
<file path=[Content_Types].xml><?xml version="1.0" encoding="utf-8"?>
<Types xmlns="http://schemas.openxmlformats.org/package/2006/content-types">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A4EF50" w14:textId="113802DA" w:rsidR="00671499" w:rsidRDefault="00C107D1" w:rsidP="00671499">
      <w:pPr>
        <w:spacing w:line="240" w:lineRule="auto"/>
        <w:ind w:firstLine="360"/>
        <w:jc w:val="right"/>
        <w:rPr>
          <w:b/>
        </w:rPr>
      </w:pPr>
      <w:r>
        <w:rPr>
          <w:b/>
        </w:rPr>
        <w:t xml:space="preserve">                                                                                                                        nr. POR/GAL/20/9/</w:t>
      </w:r>
      <w:bookmarkStart w:id="0" w:name="_GoBack"/>
      <w:bookmarkEnd w:id="0"/>
      <w:r w:rsidRPr="0076798B">
        <w:rPr>
          <w:b/>
          <w:highlight w:val="yellow"/>
        </w:rPr>
        <w:t>1</w:t>
      </w:r>
      <w:r>
        <w:rPr>
          <w:b/>
        </w:rPr>
        <w:t>/OS9.1</w:t>
      </w:r>
    </w:p>
    <w:p w14:paraId="250F2399" w14:textId="2EC71F3D" w:rsidR="00671499" w:rsidRDefault="00210927" w:rsidP="00C02C28">
      <w:pPr>
        <w:spacing w:line="240" w:lineRule="auto"/>
        <w:ind w:firstLine="360"/>
        <w:jc w:val="center"/>
        <w:rPr>
          <w:b/>
          <w:sz w:val="32"/>
        </w:rPr>
      </w:pPr>
      <w:r w:rsidRPr="00D119B8">
        <w:rPr>
          <w:b/>
          <w:sz w:val="32"/>
        </w:rPr>
        <w:t>Apel de selec</w:t>
      </w:r>
      <w:r w:rsidRPr="00D119B8">
        <w:rPr>
          <w:b/>
          <w:sz w:val="32"/>
          <w:lang w:val="ro-RO"/>
        </w:rPr>
        <w:t>ție</w:t>
      </w:r>
      <w:r w:rsidR="00C107D1" w:rsidRPr="00C107D1">
        <w:rPr>
          <w:b/>
          <w:sz w:val="32"/>
          <w:lang w:val="ro-RO"/>
        </w:rPr>
        <w:t xml:space="preserve"> </w:t>
      </w:r>
      <w:r w:rsidR="00C107D1">
        <w:rPr>
          <w:b/>
          <w:sz w:val="32"/>
          <w:lang w:val="ro-RO"/>
        </w:rPr>
        <w:t xml:space="preserve">Măsura </w:t>
      </w:r>
      <w:r w:rsidR="00C02C28">
        <w:rPr>
          <w:b/>
          <w:sz w:val="32"/>
          <w:lang w:val="ro-RO"/>
        </w:rPr>
        <w:t>5</w:t>
      </w:r>
      <w:r w:rsidR="00C107D1">
        <w:rPr>
          <w:b/>
          <w:sz w:val="32"/>
          <w:lang w:val="ro-RO"/>
        </w:rPr>
        <w:t xml:space="preserve"> – „</w:t>
      </w:r>
      <w:r w:rsidR="00C02C28">
        <w:rPr>
          <w:b/>
          <w:sz w:val="32"/>
          <w:lang w:val="ro-RO"/>
        </w:rPr>
        <w:t>Infrastructură educațională</w:t>
      </w:r>
      <w:r w:rsidR="00C107D1">
        <w:rPr>
          <w:b/>
          <w:sz w:val="32"/>
        </w:rPr>
        <w:t>”</w:t>
      </w:r>
    </w:p>
    <w:p w14:paraId="4CBA01EC" w14:textId="21D3A314" w:rsidR="00C02C28" w:rsidRDefault="00A165BE" w:rsidP="00671499">
      <w:pPr>
        <w:spacing w:line="240" w:lineRule="auto"/>
        <w:ind w:firstLine="360"/>
        <w:jc w:val="both"/>
      </w:pPr>
      <w:r w:rsidRPr="00671499">
        <w:t>Obiectivul specific  al acestei intervenții este reprezentat de</w:t>
      </w:r>
      <w:r>
        <w:t xml:space="preserve"> </w:t>
      </w:r>
      <w:r w:rsidR="00C02C28">
        <w:t>d</w:t>
      </w:r>
      <w:r w:rsidR="00C02C28" w:rsidRPr="00C02C28">
        <w:t>ezvoltarea infrastructurii și a serviciilor educaționale care să faciliteze accesul la educație și dezvoltarea unitară a comunității bazată pe cunoștințe.</w:t>
      </w:r>
      <w:r w:rsidR="00C02C28">
        <w:t xml:space="preserve"> </w:t>
      </w:r>
      <w:r w:rsidR="00C02C28" w:rsidRPr="00C02C28">
        <w:t>Educație reprezintă rampa de ieșire din segregare a comunității marginalizată. Astfel, impactul acestei intervenții vizează incluzinea socială, plecând de la preșcolari și terminând cu persoanele adulte aflate în risc de sărăcie și excluziune socială, reducând abandonul școlar și scăzând analfabetismul.</w:t>
      </w:r>
      <w:r w:rsidR="00C02C28">
        <w:t xml:space="preserve"> Se urmărește construirea/ reabilitarea/ modernizarea de unități de învățământ, susținând astfel facilitarea integrării persoanelor defavorizate în comunitatea majoritară a Municipiului Timișoara.</w:t>
      </w:r>
    </w:p>
    <w:p w14:paraId="66941CB0" w14:textId="538B0194" w:rsidR="00440C3D" w:rsidRPr="00D119B8" w:rsidRDefault="00440C3D" w:rsidP="00671499">
      <w:pPr>
        <w:pStyle w:val="ListParagraph"/>
        <w:numPr>
          <w:ilvl w:val="0"/>
          <w:numId w:val="1"/>
        </w:numPr>
        <w:spacing w:line="240" w:lineRule="auto"/>
        <w:jc w:val="both"/>
        <w:rPr>
          <w:b/>
          <w:lang w:val="ro-RO"/>
        </w:rPr>
      </w:pPr>
      <w:r w:rsidRPr="00210927">
        <w:rPr>
          <w:b/>
          <w:lang w:val="ro-RO"/>
        </w:rPr>
        <w:t>Data lansării apelului de selecție:</w:t>
      </w:r>
      <w:r>
        <w:rPr>
          <w:b/>
          <w:lang w:val="ro-RO"/>
        </w:rPr>
        <w:t xml:space="preserve"> </w:t>
      </w:r>
      <w:r w:rsidR="00854157" w:rsidRPr="006D1009">
        <w:rPr>
          <w:bCs/>
          <w:highlight w:val="yellow"/>
          <w:lang w:val="ro-RO"/>
        </w:rPr>
        <w:t>06 aprilie</w:t>
      </w:r>
      <w:r w:rsidRPr="00210927">
        <w:rPr>
          <w:lang w:val="ro-RO"/>
        </w:rPr>
        <w:t xml:space="preserve"> 20</w:t>
      </w:r>
      <w:r w:rsidR="00854157">
        <w:rPr>
          <w:lang w:val="ro-RO"/>
        </w:rPr>
        <w:t>20</w:t>
      </w:r>
      <w:r w:rsidRPr="00210927">
        <w:rPr>
          <w:lang w:val="ro-RO"/>
        </w:rPr>
        <w:t>, ora 09</w:t>
      </w:r>
      <w:r w:rsidRPr="00210927">
        <w:t>:00</w:t>
      </w:r>
    </w:p>
    <w:p w14:paraId="5B1D6CAB" w14:textId="396E4C52" w:rsidR="00440C3D" w:rsidRPr="00210927" w:rsidRDefault="00440C3D" w:rsidP="00671499">
      <w:pPr>
        <w:pStyle w:val="ListParagraph"/>
        <w:numPr>
          <w:ilvl w:val="0"/>
          <w:numId w:val="1"/>
        </w:numPr>
        <w:spacing w:line="240" w:lineRule="auto"/>
        <w:jc w:val="both"/>
        <w:rPr>
          <w:b/>
          <w:lang w:val="ro-RO"/>
        </w:rPr>
      </w:pPr>
      <w:r w:rsidRPr="00210927">
        <w:rPr>
          <w:b/>
          <w:lang w:val="ro-RO"/>
        </w:rPr>
        <w:t>Data limită de depunere a proiectelor</w:t>
      </w:r>
      <w:r w:rsidRPr="00210927">
        <w:rPr>
          <w:b/>
        </w:rPr>
        <w:t>:</w:t>
      </w:r>
      <w:r>
        <w:rPr>
          <w:b/>
        </w:rPr>
        <w:t xml:space="preserve"> </w:t>
      </w:r>
      <w:r w:rsidR="00854157" w:rsidRPr="006D1009">
        <w:rPr>
          <w:bCs/>
          <w:highlight w:val="yellow"/>
        </w:rPr>
        <w:t>21 mai</w:t>
      </w:r>
      <w:r w:rsidR="00854157">
        <w:rPr>
          <w:b/>
        </w:rPr>
        <w:t xml:space="preserve"> </w:t>
      </w:r>
      <w:r w:rsidR="00854157" w:rsidRPr="006D1009">
        <w:rPr>
          <w:bCs/>
        </w:rPr>
        <w:t>2020</w:t>
      </w:r>
      <w:r w:rsidRPr="00210927">
        <w:t>, ora 1</w:t>
      </w:r>
      <w:r w:rsidR="00854157">
        <w:t>7</w:t>
      </w:r>
      <w:r w:rsidRPr="00210927">
        <w:t>:00</w:t>
      </w:r>
    </w:p>
    <w:p w14:paraId="12DEC912" w14:textId="77777777" w:rsidR="00440C3D" w:rsidRPr="00210927" w:rsidRDefault="00440C3D" w:rsidP="00671499">
      <w:pPr>
        <w:pStyle w:val="ListParagraph"/>
        <w:numPr>
          <w:ilvl w:val="0"/>
          <w:numId w:val="1"/>
        </w:numPr>
        <w:spacing w:line="240" w:lineRule="auto"/>
        <w:jc w:val="both"/>
        <w:rPr>
          <w:b/>
          <w:lang w:val="ro-RO"/>
        </w:rPr>
      </w:pPr>
      <w:r w:rsidRPr="00210927">
        <w:rPr>
          <w:b/>
        </w:rPr>
        <w:t xml:space="preserve">Locul </w:t>
      </w:r>
      <w:r w:rsidRPr="00210927">
        <w:rPr>
          <w:b/>
          <w:lang w:val="ro-RO"/>
        </w:rPr>
        <w:t>și intervalul orar în care se pot depune proiectele</w:t>
      </w:r>
      <w:r w:rsidRPr="00210927">
        <w:rPr>
          <w:b/>
        </w:rPr>
        <w:t xml:space="preserve">: </w:t>
      </w:r>
    </w:p>
    <w:p w14:paraId="3ECDD364" w14:textId="77777777" w:rsidR="00854157" w:rsidRDefault="00854157" w:rsidP="00854157">
      <w:pPr>
        <w:pStyle w:val="ListParagraph"/>
        <w:spacing w:line="240" w:lineRule="auto"/>
        <w:jc w:val="both"/>
        <w:rPr>
          <w:lang w:val="ro-RO"/>
        </w:rPr>
      </w:pPr>
      <w:r w:rsidRPr="00854157">
        <w:rPr>
          <w:lang w:val="ro-RO"/>
        </w:rPr>
        <w:t>La Asociația Grupul de Acțiune Locală Timișoara, Municipiul Timișoara, str. Păunescu Podeanu, nr. 144, camera 404, județul Timiș, de luni până vineri, în intervalul orar 09:00 – 17:00.</w:t>
      </w:r>
    </w:p>
    <w:p w14:paraId="7BB58323" w14:textId="22906D23" w:rsidR="001E568B" w:rsidRPr="00D119B8" w:rsidRDefault="001E568B" w:rsidP="00854157">
      <w:pPr>
        <w:pStyle w:val="ListParagraph"/>
        <w:numPr>
          <w:ilvl w:val="0"/>
          <w:numId w:val="1"/>
        </w:numPr>
        <w:spacing w:line="240" w:lineRule="auto"/>
        <w:jc w:val="both"/>
        <w:rPr>
          <w:b/>
          <w:lang w:val="ro-RO"/>
        </w:rPr>
      </w:pPr>
      <w:r w:rsidRPr="00210927">
        <w:rPr>
          <w:b/>
          <w:lang w:val="ro-RO"/>
        </w:rPr>
        <w:t>Fondul disponibil pentru măsură alocat în această sesiune</w:t>
      </w:r>
      <w:r w:rsidRPr="00210927">
        <w:rPr>
          <w:b/>
        </w:rPr>
        <w:t>:</w:t>
      </w:r>
      <w:r>
        <w:rPr>
          <w:b/>
        </w:rPr>
        <w:t xml:space="preserve"> </w:t>
      </w:r>
      <w:r w:rsidR="006D1009">
        <w:rPr>
          <w:bCs/>
        </w:rPr>
        <w:t>1.149</w:t>
      </w:r>
      <w:r>
        <w:t>.000</w:t>
      </w:r>
      <w:r w:rsidRPr="006F44DD">
        <w:t xml:space="preserve"> euro</w:t>
      </w:r>
    </w:p>
    <w:p w14:paraId="7D74DD1B" w14:textId="77777777" w:rsidR="001E568B" w:rsidRPr="00210927" w:rsidRDefault="001E568B" w:rsidP="00671499">
      <w:pPr>
        <w:pStyle w:val="ListParagraph"/>
        <w:numPr>
          <w:ilvl w:val="0"/>
          <w:numId w:val="1"/>
        </w:numPr>
        <w:spacing w:line="240" w:lineRule="auto"/>
        <w:jc w:val="both"/>
        <w:rPr>
          <w:b/>
          <w:lang w:val="ro-RO"/>
        </w:rPr>
      </w:pPr>
      <w:r w:rsidRPr="00210927">
        <w:rPr>
          <w:b/>
        </w:rPr>
        <w:t>Datele de contact ale GAL unde solicitan</w:t>
      </w:r>
      <w:r w:rsidRPr="00210927">
        <w:rPr>
          <w:b/>
          <w:lang w:val="ro-RO"/>
        </w:rPr>
        <w:t>ții pot obține mai multe informații</w:t>
      </w:r>
      <w:r w:rsidRPr="00210927">
        <w:rPr>
          <w:b/>
        </w:rPr>
        <w:t xml:space="preserve">: </w:t>
      </w:r>
    </w:p>
    <w:p w14:paraId="07535DB5" w14:textId="205B338F" w:rsidR="001E568B" w:rsidRPr="001E0455" w:rsidRDefault="00854157" w:rsidP="00671499">
      <w:pPr>
        <w:pStyle w:val="ListParagraph"/>
        <w:numPr>
          <w:ilvl w:val="0"/>
          <w:numId w:val="2"/>
        </w:numPr>
        <w:spacing w:line="240" w:lineRule="auto"/>
        <w:jc w:val="both"/>
      </w:pPr>
      <w:r w:rsidRPr="00854157">
        <w:t>str. Păunescu Podeanu, nr. 144, camera 404, județul Timiș</w:t>
      </w:r>
      <w:r w:rsidR="001E568B">
        <w:rPr>
          <w:lang w:val="ro-RO"/>
        </w:rPr>
        <w:t>,</w:t>
      </w:r>
    </w:p>
    <w:p w14:paraId="243E96D6" w14:textId="77777777" w:rsidR="001E568B" w:rsidRDefault="001E568B" w:rsidP="00671499">
      <w:pPr>
        <w:pStyle w:val="ListParagraph"/>
        <w:numPr>
          <w:ilvl w:val="0"/>
          <w:numId w:val="2"/>
        </w:numPr>
        <w:spacing w:line="240" w:lineRule="auto"/>
        <w:jc w:val="both"/>
      </w:pPr>
      <w:r>
        <w:rPr>
          <w:lang w:val="ro-RO"/>
        </w:rPr>
        <w:t>Site-ul Asociației</w:t>
      </w:r>
      <w:r>
        <w:t xml:space="preserve">: </w:t>
      </w:r>
      <w:hyperlink r:id="rId8" w:history="1">
        <w:r w:rsidR="002178BD" w:rsidRPr="00D45852">
          <w:rPr>
            <w:rStyle w:val="Hyperlink"/>
          </w:rPr>
          <w:t>http://www.galtimisoara.ro/</w:t>
        </w:r>
      </w:hyperlink>
      <w:r w:rsidR="002178BD">
        <w:t xml:space="preserve"> </w:t>
      </w:r>
    </w:p>
    <w:p w14:paraId="102D5E6C" w14:textId="77777777" w:rsidR="001E568B" w:rsidRPr="00F161D2" w:rsidRDefault="001E568B" w:rsidP="00671499">
      <w:pPr>
        <w:pStyle w:val="ListParagraph"/>
        <w:numPr>
          <w:ilvl w:val="0"/>
          <w:numId w:val="2"/>
        </w:numPr>
        <w:spacing w:line="240" w:lineRule="auto"/>
        <w:jc w:val="both"/>
        <w:rPr>
          <w:lang w:val="de-DE"/>
        </w:rPr>
      </w:pPr>
      <w:r w:rsidRPr="00F161D2">
        <w:rPr>
          <w:lang w:val="de-DE"/>
        </w:rPr>
        <w:t xml:space="preserve">Adresa de e-mail: </w:t>
      </w:r>
      <w:hyperlink r:id="rId9" w:history="1">
        <w:r w:rsidRPr="00F161D2">
          <w:rPr>
            <w:rStyle w:val="Hyperlink"/>
            <w:lang w:val="de-DE"/>
          </w:rPr>
          <w:t>asocia</w:t>
        </w:r>
        <w:r w:rsidRPr="00E95200">
          <w:rPr>
            <w:rStyle w:val="Hyperlink"/>
            <w:lang w:val="ro-RO"/>
          </w:rPr>
          <w:t>tia.gal.timisoara@gmail.com</w:t>
        </w:r>
      </w:hyperlink>
    </w:p>
    <w:p w14:paraId="378BFE12" w14:textId="18FBCC84" w:rsidR="001E568B" w:rsidRDefault="001E568B" w:rsidP="00671499">
      <w:pPr>
        <w:pStyle w:val="ListParagraph"/>
        <w:numPr>
          <w:ilvl w:val="0"/>
          <w:numId w:val="2"/>
        </w:numPr>
        <w:spacing w:line="240" w:lineRule="auto"/>
        <w:jc w:val="both"/>
      </w:pPr>
      <w:r>
        <w:rPr>
          <w:lang w:val="ro-RO"/>
        </w:rPr>
        <w:t>Telefon</w:t>
      </w:r>
      <w:r>
        <w:t xml:space="preserve">: </w:t>
      </w:r>
      <w:r w:rsidR="00854157">
        <w:t>0728374159</w:t>
      </w:r>
    </w:p>
    <w:p w14:paraId="109ED228" w14:textId="49DA1476" w:rsidR="001E568B" w:rsidRDefault="00854157" w:rsidP="00671499">
      <w:pPr>
        <w:spacing w:line="240" w:lineRule="auto"/>
        <w:jc w:val="both"/>
      </w:pPr>
      <w:r>
        <w:t>La adresa menționată anterior (Str. Păunescu Podeanu, nr. 144, camera 404, Timișoara, Timiș)</w:t>
      </w:r>
      <w:r>
        <w:rPr>
          <w:lang w:val="ro-RO"/>
        </w:rPr>
        <w:t xml:space="preserve"> este disponibilă o variantă pe suport letric a tuturor informațiilor, în format detaliat, aferente lansării apelului de selecție </w:t>
      </w:r>
      <w:r w:rsidR="001E568B">
        <w:t xml:space="preserve">a Măsurii </w:t>
      </w:r>
      <w:r w:rsidR="006D1009">
        <w:t>5</w:t>
      </w:r>
      <w:r w:rsidR="001E568B">
        <w:t xml:space="preserve"> – „</w:t>
      </w:r>
      <w:r w:rsidR="006D1009">
        <w:t>Infrastructură educațională</w:t>
      </w:r>
      <w:r w:rsidR="001E568B">
        <w:t xml:space="preserve">”. </w:t>
      </w:r>
    </w:p>
    <w:p w14:paraId="37F1054D" w14:textId="7C5EF717" w:rsidR="005046A1" w:rsidRDefault="001E568B" w:rsidP="00671499">
      <w:pPr>
        <w:spacing w:line="240" w:lineRule="auto"/>
        <w:jc w:val="both"/>
      </w:pPr>
      <w:r>
        <w:t xml:space="preserve">De asemenea, informații detaliate în legătură cu accesarea și derularea Măsurii </w:t>
      </w:r>
      <w:r w:rsidR="00276015">
        <w:t>5</w:t>
      </w:r>
      <w:r>
        <w:t xml:space="preserve"> sunt cuprinse în Ghidul Solicitantului care se găsește în variantă printată la sediul GAL și în format electronic pe site-ul Asociației: </w:t>
      </w:r>
      <w:hyperlink r:id="rId10" w:history="1">
        <w:r w:rsidR="005046A1" w:rsidRPr="00D45852">
          <w:rPr>
            <w:rStyle w:val="Hyperlink"/>
          </w:rPr>
          <w:t>www.galtimisoara.ro</w:t>
        </w:r>
      </w:hyperlink>
    </w:p>
    <w:p w14:paraId="34651A5D" w14:textId="77777777" w:rsidR="001E568B" w:rsidRDefault="001E568B" w:rsidP="00671499">
      <w:pPr>
        <w:spacing w:line="240" w:lineRule="auto"/>
        <w:jc w:val="center"/>
      </w:pPr>
      <w:r>
        <w:t>Președinte GAL Timișoara</w:t>
      </w:r>
    </w:p>
    <w:p w14:paraId="289F2C16" w14:textId="05F60649" w:rsidR="001E0455" w:rsidRPr="005046A1" w:rsidRDefault="001E568B" w:rsidP="00671499">
      <w:pPr>
        <w:tabs>
          <w:tab w:val="left" w:pos="1080"/>
        </w:tabs>
        <w:jc w:val="center"/>
        <w:rPr>
          <w:lang w:val="ro-RO"/>
        </w:rPr>
      </w:pPr>
      <w:r>
        <w:t>Tiuch Cătălin</w:t>
      </w:r>
    </w:p>
    <w:sectPr w:rsidR="001E0455" w:rsidRPr="005046A1">
      <w:headerReference w:type="default" r:id="rId11"/>
      <w:foot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71F5D4" w14:textId="77777777" w:rsidR="002827D7" w:rsidRDefault="002827D7" w:rsidP="00D119B8">
      <w:pPr>
        <w:spacing w:after="0" w:line="240" w:lineRule="auto"/>
      </w:pPr>
      <w:r>
        <w:separator/>
      </w:r>
    </w:p>
  </w:endnote>
  <w:endnote w:type="continuationSeparator" w:id="0">
    <w:p w14:paraId="58D7F338" w14:textId="77777777" w:rsidR="002827D7" w:rsidRDefault="002827D7" w:rsidP="00D119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0BFAA0" w14:textId="77777777" w:rsidR="00D119B8" w:rsidRDefault="00D119B8" w:rsidP="00D119B8">
    <w:pPr>
      <w:pStyle w:val="Footer"/>
      <w:jc w:val="center"/>
      <w:rPr>
        <w:lang w:val="ro-RO"/>
      </w:rPr>
    </w:pPr>
    <w:r>
      <w:rPr>
        <w:lang w:val="ro-RO"/>
      </w:rPr>
      <w:t>Str. Ismail, Nr.8, camera 1, Municipiul Timișoara, județul Timiș, cod postal 300329</w:t>
    </w:r>
  </w:p>
  <w:p w14:paraId="6F9A8059" w14:textId="77777777" w:rsidR="00D119B8" w:rsidRPr="00962731" w:rsidRDefault="00D119B8" w:rsidP="00D119B8">
    <w:pPr>
      <w:pStyle w:val="Footer"/>
      <w:tabs>
        <w:tab w:val="left" w:pos="2428"/>
      </w:tabs>
      <w:rPr>
        <w:lang w:val="ro-RO"/>
      </w:rPr>
    </w:pPr>
    <w:r>
      <w:rPr>
        <w:lang w:val="ro-RO"/>
      </w:rPr>
      <w:tab/>
    </w:r>
    <w:r>
      <w:rPr>
        <w:lang w:val="ro-RO"/>
      </w:rPr>
      <w:tab/>
      <w:t>Contact: asociatia.gal.timisoara@gmail.com</w:t>
    </w:r>
  </w:p>
  <w:p w14:paraId="153AC754" w14:textId="77777777" w:rsidR="00D119B8" w:rsidRDefault="00D119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AB7415" w14:textId="77777777" w:rsidR="002827D7" w:rsidRDefault="002827D7" w:rsidP="00D119B8">
      <w:pPr>
        <w:spacing w:after="0" w:line="240" w:lineRule="auto"/>
      </w:pPr>
      <w:r>
        <w:separator/>
      </w:r>
    </w:p>
  </w:footnote>
  <w:footnote w:type="continuationSeparator" w:id="0">
    <w:p w14:paraId="7F367BDF" w14:textId="77777777" w:rsidR="002827D7" w:rsidRDefault="002827D7" w:rsidP="00D119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45799" w14:textId="226CF294" w:rsidR="00D119B8" w:rsidRPr="004E6936" w:rsidRDefault="00D119B8" w:rsidP="00D119B8">
    <w:pPr>
      <w:pStyle w:val="Header"/>
      <w:rPr>
        <w:lang w:val="ro-RO"/>
      </w:rPr>
    </w:pPr>
    <w:r>
      <w:rPr>
        <w:noProof/>
      </w:rPr>
      <w:drawing>
        <wp:inline distT="0" distB="0" distL="0" distR="0" wp14:anchorId="01A1C283" wp14:editId="35AFC194">
          <wp:extent cx="663547" cy="663547"/>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la_guv_coroana_albastru.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4725" cy="664725"/>
                  </a:xfrm>
                  <a:prstGeom prst="rect">
                    <a:avLst/>
                  </a:prstGeom>
                </pic:spPr>
              </pic:pic>
            </a:graphicData>
          </a:graphic>
        </wp:inline>
      </w:drawing>
    </w:r>
    <w:r>
      <w:rPr>
        <w:lang w:val="ro-RO"/>
      </w:rPr>
      <w:tab/>
    </w:r>
    <w:r>
      <w:rPr>
        <w:noProof/>
      </w:rPr>
      <w:drawing>
        <wp:inline distT="0" distB="0" distL="0" distR="0" wp14:anchorId="32A22821" wp14:editId="11EA455F">
          <wp:extent cx="752559" cy="5987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E.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3494" cy="599461"/>
                  </a:xfrm>
                  <a:prstGeom prst="rect">
                    <a:avLst/>
                  </a:prstGeom>
                </pic:spPr>
              </pic:pic>
            </a:graphicData>
          </a:graphic>
        </wp:inline>
      </w:drawing>
    </w:r>
    <w:r>
      <w:rPr>
        <w:lang w:val="ro-RO"/>
      </w:rPr>
      <w:tab/>
    </w:r>
    <w:r>
      <w:rPr>
        <w:noProof/>
      </w:rPr>
      <w:drawing>
        <wp:inline distT="0" distB="0" distL="0" distR="0" wp14:anchorId="6373F6A5" wp14:editId="72CA0D6D">
          <wp:extent cx="631179" cy="60220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2014-2020.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34054" cy="604952"/>
                  </a:xfrm>
                  <a:prstGeom prst="rect">
                    <a:avLst/>
                  </a:prstGeom>
                </pic:spPr>
              </pic:pic>
            </a:graphicData>
          </a:graphic>
        </wp:inline>
      </w:drawing>
    </w:r>
  </w:p>
  <w:p w14:paraId="7D113A1B" w14:textId="77777777" w:rsidR="00D119B8" w:rsidRDefault="00C107D1" w:rsidP="00671499">
    <w:pPr>
      <w:pStyle w:val="Header"/>
      <w:jc w:val="center"/>
    </w:pPr>
    <w:r>
      <w:t>Program Operațional Regional</w:t>
    </w:r>
    <w:r w:rsidR="00440C3D">
      <w:t xml:space="preserve"> 2014-2020</w:t>
    </w:r>
  </w:p>
  <w:p w14:paraId="18EF207C" w14:textId="77777777" w:rsidR="00C107D1" w:rsidRDefault="00C107D1" w:rsidP="00671499">
    <w:pPr>
      <w:pStyle w:val="Header"/>
      <w:jc w:val="center"/>
    </w:pPr>
    <w:r>
      <w:t xml:space="preserve">Axa prioritară 9: </w:t>
    </w:r>
    <w:r w:rsidRPr="00C107D1">
      <w:t>Sprijinirea regenerării economice și sociale a comunităților defavorizate din mediul urban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B47D"/>
      </v:shape>
    </w:pict>
  </w:numPicBullet>
  <w:abstractNum w:abstractNumId="0" w15:restartNumberingAfterBreak="0">
    <w:nsid w:val="50121710"/>
    <w:multiLevelType w:val="hybridMultilevel"/>
    <w:tmpl w:val="F4FE73BC"/>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5CF7382A"/>
    <w:multiLevelType w:val="hybridMultilevel"/>
    <w:tmpl w:val="9FD641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078FF"/>
    <w:rsid w:val="00095243"/>
    <w:rsid w:val="000D4C0C"/>
    <w:rsid w:val="001036C8"/>
    <w:rsid w:val="001E0455"/>
    <w:rsid w:val="001E568B"/>
    <w:rsid w:val="00210927"/>
    <w:rsid w:val="002178BD"/>
    <w:rsid w:val="00276015"/>
    <w:rsid w:val="002827D7"/>
    <w:rsid w:val="003C241E"/>
    <w:rsid w:val="00440C3D"/>
    <w:rsid w:val="005046A1"/>
    <w:rsid w:val="00671499"/>
    <w:rsid w:val="006D1009"/>
    <w:rsid w:val="006F44DD"/>
    <w:rsid w:val="0076798B"/>
    <w:rsid w:val="008078FF"/>
    <w:rsid w:val="00854157"/>
    <w:rsid w:val="008D2864"/>
    <w:rsid w:val="00A165BE"/>
    <w:rsid w:val="00AA0EDB"/>
    <w:rsid w:val="00AC2F43"/>
    <w:rsid w:val="00AF5B4D"/>
    <w:rsid w:val="00B463A9"/>
    <w:rsid w:val="00C02C28"/>
    <w:rsid w:val="00C107D1"/>
    <w:rsid w:val="00C52CD2"/>
    <w:rsid w:val="00D119B8"/>
    <w:rsid w:val="00F02B01"/>
    <w:rsid w:val="00F161D2"/>
    <w:rsid w:val="00FB5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1764D8"/>
  <w15:docId w15:val="{EF9F515A-9740-4DA9-BE4B-604B9B895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10927"/>
    <w:pPr>
      <w:ind w:left="720"/>
      <w:contextualSpacing/>
    </w:pPr>
  </w:style>
  <w:style w:type="character" w:styleId="Hyperlink">
    <w:name w:val="Hyperlink"/>
    <w:basedOn w:val="DefaultParagraphFont"/>
    <w:uiPriority w:val="99"/>
    <w:unhideWhenUsed/>
    <w:rsid w:val="00210927"/>
    <w:rPr>
      <w:color w:val="0000FF" w:themeColor="hyperlink"/>
      <w:u w:val="single"/>
    </w:rPr>
  </w:style>
  <w:style w:type="paragraph" w:styleId="Header">
    <w:name w:val="header"/>
    <w:basedOn w:val="Normal"/>
    <w:link w:val="HeaderChar"/>
    <w:uiPriority w:val="99"/>
    <w:unhideWhenUsed/>
    <w:rsid w:val="00D119B8"/>
    <w:pPr>
      <w:tabs>
        <w:tab w:val="center" w:pos="4680"/>
        <w:tab w:val="right" w:pos="9360"/>
      </w:tabs>
      <w:spacing w:after="0" w:line="240" w:lineRule="auto"/>
    </w:pPr>
  </w:style>
  <w:style w:type="character" w:customStyle="1" w:styleId="HeaderChar">
    <w:name w:val="Header Char"/>
    <w:basedOn w:val="DefaultParagraphFont"/>
    <w:link w:val="Header"/>
    <w:uiPriority w:val="99"/>
    <w:rsid w:val="00D119B8"/>
  </w:style>
  <w:style w:type="paragraph" w:styleId="Footer">
    <w:name w:val="footer"/>
    <w:basedOn w:val="Normal"/>
    <w:link w:val="FooterChar"/>
    <w:uiPriority w:val="99"/>
    <w:unhideWhenUsed/>
    <w:rsid w:val="00D119B8"/>
    <w:pPr>
      <w:tabs>
        <w:tab w:val="center" w:pos="4680"/>
        <w:tab w:val="right" w:pos="9360"/>
      </w:tabs>
      <w:spacing w:after="0" w:line="240" w:lineRule="auto"/>
    </w:pPr>
  </w:style>
  <w:style w:type="character" w:customStyle="1" w:styleId="FooterChar">
    <w:name w:val="Footer Char"/>
    <w:basedOn w:val="DefaultParagraphFont"/>
    <w:link w:val="Footer"/>
    <w:uiPriority w:val="99"/>
    <w:rsid w:val="00D119B8"/>
  </w:style>
  <w:style w:type="paragraph" w:styleId="BalloonText">
    <w:name w:val="Balloon Text"/>
    <w:basedOn w:val="Normal"/>
    <w:link w:val="BalloonTextChar"/>
    <w:uiPriority w:val="99"/>
    <w:semiHidden/>
    <w:unhideWhenUsed/>
    <w:rsid w:val="00D119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19B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galtimisoara.ro/"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galtimisoara.ro" TargetMode="External"/><Relationship Id="rId4" Type="http://schemas.openxmlformats.org/officeDocument/2006/relationships/settings" Target="settings.xml"/><Relationship Id="rId9" Type="http://schemas.openxmlformats.org/officeDocument/2006/relationships/hyperlink" Target="mailto:asociatia.gal.timisoara@gmail.com"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jpg"/><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5AA961-B0D6-412E-B6CE-FF910453A9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1</Pages>
  <Words>345</Words>
  <Characters>1971</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dc:creator>
  <cp:keywords/>
  <dc:description/>
  <cp:lastModifiedBy>Roxana Sîrbu</cp:lastModifiedBy>
  <cp:revision>20</cp:revision>
  <cp:lastPrinted>2020-03-09T11:37:00Z</cp:lastPrinted>
  <dcterms:created xsi:type="dcterms:W3CDTF">2019-05-07T13:47:00Z</dcterms:created>
  <dcterms:modified xsi:type="dcterms:W3CDTF">2020-04-07T09:37:00Z</dcterms:modified>
</cp:coreProperties>
</file>